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772FE" w14:textId="584DAD2C" w:rsidR="008137EF" w:rsidRDefault="00410F08">
      <w:r>
        <w:rPr>
          <w:noProof/>
        </w:rPr>
        <w:drawing>
          <wp:inline distT="0" distB="0" distL="0" distR="0" wp14:anchorId="36F95F6E" wp14:editId="223D8C99">
            <wp:extent cx="8906933" cy="50101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08938" cy="501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7EF" w:rsidSect="00410F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595BD" w14:textId="77777777" w:rsidR="00410F08" w:rsidRDefault="00410F08" w:rsidP="00410F08">
      <w:pPr>
        <w:spacing w:after="0" w:line="240" w:lineRule="auto"/>
      </w:pPr>
      <w:r>
        <w:separator/>
      </w:r>
    </w:p>
  </w:endnote>
  <w:endnote w:type="continuationSeparator" w:id="0">
    <w:p w14:paraId="6EAEFFD6" w14:textId="77777777" w:rsidR="00410F08" w:rsidRDefault="00410F08" w:rsidP="0041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9693" w14:textId="77777777" w:rsidR="00410F08" w:rsidRDefault="00410F08" w:rsidP="00410F08">
      <w:pPr>
        <w:spacing w:after="0" w:line="240" w:lineRule="auto"/>
      </w:pPr>
      <w:r>
        <w:separator/>
      </w:r>
    </w:p>
  </w:footnote>
  <w:footnote w:type="continuationSeparator" w:id="0">
    <w:p w14:paraId="57B67046" w14:textId="77777777" w:rsidR="00410F08" w:rsidRDefault="00410F08" w:rsidP="00410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08"/>
    <w:rsid w:val="00410F08"/>
    <w:rsid w:val="00733F97"/>
    <w:rsid w:val="00CB3E63"/>
    <w:rsid w:val="00CD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C3E69"/>
  <w15:chartTrackingRefBased/>
  <w15:docId w15:val="{9169E435-CD09-4C6B-BF80-8B69DE88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TONEL-MAGAYA Gaelle [HDF]</dc:creator>
  <cp:keywords/>
  <dc:description/>
  <cp:lastModifiedBy>TONEL-MAGAYA Gaelle [HDF]</cp:lastModifiedBy>
  <cp:revision>1</cp:revision>
  <dcterms:created xsi:type="dcterms:W3CDTF">2021-09-16T13:33:00Z</dcterms:created>
  <dcterms:modified xsi:type="dcterms:W3CDTF">2021-09-16T13:33:00Z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iteId">
    <vt:lpwstr>d5bb6d35-8a82-4329-b49a-5030bd6497ab</vt:lpwstr>
  </property>
  <property fmtid="{D5CDD505-2E9C-101B-9397-08002B2CF9AE}" pid="4" name="MSIP_Label_48a19f0c-bea1-442e-a475-ed109d9ec508_Owner">
    <vt:lpwstr>gaelle.tonel-magaya@hdf.caisse-epargne.fr</vt:lpwstr>
  </property>
  <property fmtid="{D5CDD505-2E9C-101B-9397-08002B2CF9AE}" pid="5" name="MSIP_Label_48a19f0c-bea1-442e-a475-ed109d9ec508_SetDate">
    <vt:lpwstr>2021-09-16T13:33:36.7382094Z</vt:lpwstr>
  </property>
  <property fmtid="{D5CDD505-2E9C-101B-9397-08002B2CF9AE}" pid="6" name="MSIP_Label_48a19f0c-bea1-442e-a475-ed109d9ec508_Name">
    <vt:lpwstr>C2 - Interne BPCE</vt:lpwstr>
  </property>
  <property fmtid="{D5CDD505-2E9C-101B-9397-08002B2CF9AE}" pid="7" name="MSIP_Label_48a19f0c-bea1-442e-a475-ed109d9ec508_Application">
    <vt:lpwstr>Microsoft Azure Information Protection</vt:lpwstr>
  </property>
  <property fmtid="{D5CDD505-2E9C-101B-9397-08002B2CF9AE}" pid="8" name="MSIP_Label_48a19f0c-bea1-442e-a475-ed109d9ec508_Extended_MSFT_Method">
    <vt:lpwstr>Automatic</vt:lpwstr>
  </property>
  <property fmtid="{D5CDD505-2E9C-101B-9397-08002B2CF9AE}" pid="9" name="Sensitivity">
    <vt:lpwstr>C2 - Interne BPCE</vt:lpwstr>
  </property>
</Properties>
</file>