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D" w:rsidRDefault="00FF3FDC">
      <w:r>
        <w:rPr>
          <w:noProof/>
          <w:lang w:eastAsia="fr-FR"/>
        </w:rPr>
        <w:t>Problème de gestion des comptes utilisateurs Maarch Courrier / Maarch Parapheur</w:t>
      </w:r>
    </w:p>
    <w:p w:rsidR="00FF3FDC" w:rsidRDefault="00FF3FDC"/>
    <w:p w:rsidR="00FF3FDC" w:rsidRDefault="00FF3FDC">
      <w:r>
        <w:rPr>
          <w:noProof/>
          <w:lang w:eastAsia="fr-FR"/>
        </w:rPr>
        <w:drawing>
          <wp:inline distT="0" distB="0" distL="0" distR="0" wp14:anchorId="52F07038" wp14:editId="1DBAD0BF">
            <wp:extent cx="5760720" cy="118141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FDC" w:rsidRDefault="00FF3FDC">
      <w:r>
        <w:rPr>
          <w:noProof/>
          <w:lang w:eastAsia="fr-FR"/>
        </w:rPr>
        <w:drawing>
          <wp:inline distT="0" distB="0" distL="0" distR="0" wp14:anchorId="35B9F9E9" wp14:editId="73AAFA1A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FDC" w:rsidRDefault="00FF3FDC"/>
    <w:p w:rsidR="00FF3FDC" w:rsidRDefault="00FF3FDC">
      <w:r>
        <w:rPr>
          <w:noProof/>
          <w:lang w:eastAsia="fr-FR"/>
        </w:rPr>
        <w:drawing>
          <wp:inline distT="0" distB="0" distL="0" distR="0" wp14:anchorId="2EAAF80E" wp14:editId="04282926">
            <wp:extent cx="5760720" cy="254106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FDC" w:rsidRDefault="00FF3FDC">
      <w:r>
        <w:t>Et pourtant ce compte existe dans Maarch Parapheur</w:t>
      </w:r>
    </w:p>
    <w:p w:rsidR="00FF3FDC" w:rsidRDefault="00FF3FDC">
      <w:r>
        <w:rPr>
          <w:noProof/>
          <w:lang w:eastAsia="fr-FR"/>
        </w:rPr>
        <w:lastRenderedPageBreak/>
        <w:drawing>
          <wp:inline distT="0" distB="0" distL="0" distR="0" wp14:anchorId="77456145" wp14:editId="0E5B5A93">
            <wp:extent cx="5760720" cy="15280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BC7"/>
    <w:multiLevelType w:val="hybridMultilevel"/>
    <w:tmpl w:val="2DF45FAA"/>
    <w:lvl w:ilvl="0" w:tplc="F1BAF29E">
      <w:start w:val="1"/>
      <w:numFmt w:val="decimal"/>
      <w:lvlText w:val="5.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C3"/>
    <w:rsid w:val="00126DEA"/>
    <w:rsid w:val="001D7B8D"/>
    <w:rsid w:val="004D2487"/>
    <w:rsid w:val="008A79C3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2019-09-02T09:07:00Z</dcterms:created>
  <dcterms:modified xsi:type="dcterms:W3CDTF">2019-09-02T11:04:00Z</dcterms:modified>
</cp:coreProperties>
</file>